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"/>
        <w:tblW w:w="1080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DF06E9" w14:paraId="4668CBBD" w14:textId="77777777" w:rsidTr="00DF06E9">
        <w:trPr>
          <w:jc w:val="center"/>
        </w:trPr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996AB" w14:textId="77777777" w:rsidR="00DF06E9" w:rsidRDefault="00DF06E9" w:rsidP="00770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5E2A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0EC4" w14:textId="77777777" w:rsidR="00DF06E9" w:rsidRDefault="00DF06E9" w:rsidP="00770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6212" w14:textId="77777777" w:rsidR="00DF06E9" w:rsidRDefault="00DF06E9" w:rsidP="00770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49D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F06E9" w14:paraId="36ADC2FE" w14:textId="77777777" w:rsidTr="00DF06E9">
        <w:trPr>
          <w:jc w:val="center"/>
        </w:trPr>
        <w:tc>
          <w:tcPr>
            <w:tcW w:w="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F251" w14:textId="77777777" w:rsidR="00DF06E9" w:rsidRDefault="00DF06E9" w:rsidP="00770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8F36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986E" w14:textId="77777777" w:rsidR="00DF06E9" w:rsidRDefault="00DF06E9" w:rsidP="00770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578D" w14:textId="77777777" w:rsidR="00DF06E9" w:rsidRDefault="00DF06E9" w:rsidP="00770F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A0C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A970C06" w14:textId="77777777" w:rsidR="00DF06E9" w:rsidRDefault="00DF06E9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2409487" w14:textId="12FDB861" w:rsidR="00E46F0F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Construction Engineering Master Plan and Advising Record</w:t>
      </w:r>
    </w:p>
    <w:p w14:paraId="028E9F0B" w14:textId="77777777" w:rsidR="00E46F0F" w:rsidRDefault="0000000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14:paraId="34780B9E" w14:textId="77777777" w:rsidR="00E46F0F" w:rsidRDefault="00E46F0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CA27549" w14:textId="77777777" w:rsidR="00FC0F74" w:rsidRPr="00FC0F74" w:rsidRDefault="00000000" w:rsidP="00FC0F7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 150 &amp; 151, CHEM 202 or 200, PHYS 195 &amp;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196,  and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CIVE 225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2.7 or higher)</w:t>
      </w:r>
    </w:p>
    <w:p w14:paraId="67FE75C4" w14:textId="5B692AF9" w:rsidR="00E46F0F" w:rsidRPr="00FC0F74" w:rsidRDefault="00000000" w:rsidP="00FC0F74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 w:rsidRPr="00FC0F74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Master Plan: </w:t>
      </w:r>
      <w:r w:rsidRPr="00FC0F74">
        <w:rPr>
          <w:rFonts w:ascii="Times New Roman" w:eastAsia="Times New Roman" w:hAnsi="Times New Roman" w:cs="Times New Roman"/>
          <w:sz w:val="20"/>
          <w:szCs w:val="20"/>
        </w:rPr>
        <w:t>You must send the updated version of your Master Plan to your assigned Major Advisor every semester.</w:t>
      </w:r>
    </w:p>
    <w:p w14:paraId="27F8E042" w14:textId="77777777" w:rsidR="00E46F0F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9EAD3"/>
        </w:rPr>
        <w:t>Professional Electives: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Three units from Technical Elective A: CIVE 421, 465, 523, 525, 528, or CONE 520; and one unit from Technical Elective B: CONE 499</w:t>
      </w:r>
    </w:p>
    <w:p w14:paraId="11C007B7" w14:textId="77777777" w:rsidR="00E46F0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9D9D9"/>
        </w:rPr>
        <w:t>Semester-only Courses: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CIVE 121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201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215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280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301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312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320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), CONE 340, CONE 479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480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), CONE 590 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EF4B2C1" w14:textId="77777777" w:rsidR="00E46F0F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CIVE 495: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Please refer to Department Policy from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CCEE@sdsu.edu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email </w:t>
      </w:r>
    </w:p>
    <w:p w14:paraId="5C7A3D39" w14:textId="1AF1C4EB" w:rsidR="00E46F0F" w:rsidRDefault="006658E4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 w:rsidR="00000000">
        <w:rPr>
          <w:rFonts w:ascii="Times New Roman" w:eastAsia="Times New Roman" w:hAnsi="Times New Roman" w:cs="Times New Roman"/>
          <w:b/>
          <w:sz w:val="20"/>
          <w:szCs w:val="20"/>
        </w:rPr>
        <w:t>Requirements with Multiple Course Options</w:t>
      </w:r>
    </w:p>
    <w:p w14:paraId="588BACDD" w14:textId="77777777" w:rsidR="00E46F0F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Biology Requirement: </w:t>
      </w:r>
      <w:r>
        <w:rPr>
          <w:rFonts w:ascii="Times New Roman" w:eastAsia="Times New Roman" w:hAnsi="Times New Roman" w:cs="Times New Roman"/>
          <w:sz w:val="20"/>
          <w:szCs w:val="20"/>
        </w:rPr>
        <w:t>BIOL 100 or BIOL 101</w:t>
      </w:r>
    </w:p>
    <w:p w14:paraId="01738F7A" w14:textId="77777777" w:rsidR="00E46F0F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Chemistry Requirement: </w:t>
      </w:r>
      <w:r>
        <w:rPr>
          <w:rFonts w:ascii="Times New Roman" w:eastAsia="Times New Roman" w:hAnsi="Times New Roman" w:cs="Times New Roman"/>
          <w:sz w:val="20"/>
          <w:szCs w:val="20"/>
        </w:rPr>
        <w:t>CHEM 200 or CHEM 202</w:t>
      </w:r>
    </w:p>
    <w:p w14:paraId="4953F218" w14:textId="77777777" w:rsidR="00E46F0F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Digital Design Requirement: </w:t>
      </w:r>
      <w:r>
        <w:rPr>
          <w:rFonts w:ascii="Times New Roman" w:eastAsia="Times New Roman" w:hAnsi="Times New Roman" w:cs="Times New Roman"/>
          <w:sz w:val="20"/>
          <w:szCs w:val="20"/>
        </w:rPr>
        <w:t>CONE 215 or CIVE 121</w:t>
      </w:r>
    </w:p>
    <w:p w14:paraId="347B5418" w14:textId="77777777" w:rsidR="00E46F0F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Statistics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CIVE 160 or STAT 250</w:t>
      </w:r>
    </w:p>
    <w:p w14:paraId="7A55E5B2" w14:textId="77777777" w:rsidR="00E46F0F" w:rsidRDefault="00E46F0F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675"/>
        <w:gridCol w:w="1005"/>
        <w:gridCol w:w="1185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E46F0F" w14:paraId="32FF4250" w14:textId="77777777" w:rsidTr="00A460D9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9DAB8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8A4D4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826A4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E46F0F" w14:paraId="6512D3E8" w14:textId="77777777" w:rsidTr="00A460D9">
        <w:trPr>
          <w:trHeight w:hRule="exact" w:val="288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FBDA6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40D3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CF58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94401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29675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E46F0F" w14:paraId="000C6CE6" w14:textId="77777777" w:rsidTr="00A460D9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8457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2F5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E42A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FE4A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4910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6AA59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219BC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0F73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738F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2B6A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33BBA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72D94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E46F0F" w14:paraId="57A7BC2E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A56C5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ABA5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8A59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58B1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C72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5ECD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B235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7550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710D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DF3A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341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3C1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095B7527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26A6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101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846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20B9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3146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222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6477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19E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FDC2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FD5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099B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20B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F98F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06B35ABD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A089A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CHEM 202*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AE9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F55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677E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196A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788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9FC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487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E25DA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DD7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2B35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7B2C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480ED4A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CA64E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PHIL 101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C72A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856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9C0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7E7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EDC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4AEC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BB7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C6C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C3F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8DB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A5FE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29BFCD4A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BE11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151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8833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BF1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69F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6006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368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C11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C76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6C0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053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F3C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F8D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0D2A8008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360A8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DF8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175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FEBA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1422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3F18A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226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EEF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9E3C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40C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2340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03E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43D3177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59B8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4C52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624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D93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255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8A8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1CDB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C07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9C8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829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BB3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41D4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6154AF3A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7E356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160*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091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DE58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B851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ED39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613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253E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299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946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6805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A815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AE7A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0E657FF5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33690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225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FAC5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123D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EBD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415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FBDE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636D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1C43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17F8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EFC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673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5C8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6601FD4B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96BB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CCCCCC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215*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796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E86E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A581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FE5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3429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7AB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5981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78DC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60D5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8F7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F4975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68F3C534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F26BF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E5AE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34BE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D46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28D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AAD8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EE8D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7225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8A8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8EB0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96E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DF9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6AB043F7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1520D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5A7B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0265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CCE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D6AD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8D1C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3F1E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9FA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A69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84B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41D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5A4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674A2B8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4E93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ECON 102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F09D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259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08D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E4EF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C88B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401A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EFB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0801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ED915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AD59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0EF5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3C4A235C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B4DC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218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B151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03E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61A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6080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DDB04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FB66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54D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AAD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0C6A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F4F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1D0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36EDD8D1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5DA3" w14:textId="77777777" w:rsidR="00E46F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3E832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F7F90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D870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484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7841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E3DF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CEDB8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B1B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79047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CDDB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43123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460D9" w14:paraId="743C371F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347D2" w14:textId="451BA45C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280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743A5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CA43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E4474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5075C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1996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35B6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B2CA8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02F3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6D68E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1DADB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D22A" w14:textId="77777777" w:rsidR="00A460D9" w:rsidRDefault="00A460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46F0F" w14:paraId="35F7FB61" w14:textId="77777777" w:rsidTr="00A460D9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A89A6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69A3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4853B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E46F0F" w14:paraId="2DCD12DF" w14:textId="77777777" w:rsidTr="00A460D9">
        <w:trPr>
          <w:trHeight w:hRule="exact" w:val="288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39501" w14:textId="77777777" w:rsidR="00E46F0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7F5E5" w14:textId="77777777" w:rsidR="00E46F0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12451" w14:textId="77777777" w:rsidR="00E46F0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AEDE7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56C6B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E46F0F" w14:paraId="3B5816FB" w14:textId="77777777" w:rsidTr="00A460D9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9D239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AD0D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851E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AEFC" w14:textId="77777777" w:rsidR="00E46F0F" w:rsidRDefault="00E46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5C047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E4F9D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227D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4D0D3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C306E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AB683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8B588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8D249" w14:textId="77777777" w:rsidR="00E46F0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DF06E9" w14:paraId="65A25BA4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E5CEE" w14:textId="2A5D2342" w:rsidR="00DF06E9" w:rsidRDefault="00DF06E9" w:rsidP="00DF06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GEOL 100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197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A4A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284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8146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4562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73E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24A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5D6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15B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337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CA92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6EC31A8C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67A91" w14:textId="77777777" w:rsidR="00DF06E9" w:rsidRDefault="00DF06E9" w:rsidP="00DF06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GEOL 101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EF4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787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63B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D83E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0AA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6E14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C9D3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7DA3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23C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B6C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D0B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4907DB42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5D8D" w14:textId="77777777" w:rsidR="00DF06E9" w:rsidRDefault="00DF06E9" w:rsidP="00DF06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CB4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D5F1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502F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A36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E932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4EE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D1C9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E551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3792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65B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604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7EBB4C06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3428D" w14:textId="77777777" w:rsidR="00DF06E9" w:rsidRDefault="00DF06E9" w:rsidP="00DF06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302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F15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27EF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D17E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ADAC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7C04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838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66F1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719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18D2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39C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4F4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377666CB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07318" w14:textId="77777777" w:rsidR="00DF06E9" w:rsidRDefault="00DF06E9" w:rsidP="00DF06E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C55B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C41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BB7F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296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6E24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AEC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2B8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054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8906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93CF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5101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24EEE3C3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254E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312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130D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5DA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B14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DEAA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09D3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A49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267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4F18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1E43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DD41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E982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48B76F5A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4650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5091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D80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88C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9E1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1FF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1F64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1F58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63AC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9B73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77BE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E1C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0E0E7E0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7A44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877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DA1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A51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F2B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396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5BD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9140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225B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8B5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687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59CD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2479890D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5CD0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100*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844E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982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4C1E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459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A76F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1C12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11E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496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52C1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869B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D2EC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4738CF82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B871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321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A51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3E3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3B70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14D9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E06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029B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FCF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244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156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9020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14C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07385F73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8C2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7DEB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8AF3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671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D80D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C89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6A6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7BC9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A0DF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CB2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5C2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E94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238167D7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2636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462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CD2E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3588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36B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29B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DB7B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620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5DD0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9B3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7FA5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133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D603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788345C9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639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463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F8D4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C81D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DD7C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538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02A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27A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3E24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B995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5EA8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340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DB7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2EC2AB28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1CE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2DD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A6B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04A4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DF3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DF4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A8D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B331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455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8BC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05D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2FA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5AB00E4A" w14:textId="77777777">
        <w:tc>
          <w:tcPr>
            <w:tcW w:w="13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CF6E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499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989F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E6E1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673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C700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2A8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2DF9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8BBA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1C6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BB3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7D7C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494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36C57EBB" w14:textId="77777777"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184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5A9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338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34A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171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326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7A47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CE1A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A035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EC62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6A5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11B0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37043B4D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B9A7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479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6D9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3A0F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E231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635A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515E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5BDF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B8F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C39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FBA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AFFC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412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25A169CC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D369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480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2463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F15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55B4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BD57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8F6D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9FC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C0FD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079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6280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AFA3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45F4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10E4F982" w14:textId="77777777"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48DE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590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B140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3CD2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100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EBF5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E2C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D9A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5C7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278A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6A3D6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8264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0597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F06E9" w14:paraId="60B8C545" w14:textId="77777777">
        <w:tc>
          <w:tcPr>
            <w:tcW w:w="13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AA72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Tech. Elective A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BB66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2335C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9405E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71803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0F7F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5A681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92A7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4112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8C3D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F678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529B" w14:textId="77777777" w:rsidR="00DF06E9" w:rsidRDefault="00DF06E9" w:rsidP="00DF06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B74D46A" w14:textId="77777777" w:rsidR="00E46F0F" w:rsidRDefault="00E46F0F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C05B303" w14:textId="77777777" w:rsidR="00E46F0F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This is not a legally binding document. Advisors will do their best to assist students with course planning. It is the student’s responsibility to ensure that they are following prerequisite and graduation guidelines.</w:t>
      </w:r>
    </w:p>
    <w:p w14:paraId="41B13F06" w14:textId="77777777" w:rsidR="00E46F0F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Advising Notes</w:t>
      </w:r>
    </w:p>
    <w:p w14:paraId="47CBA737" w14:textId="77777777" w:rsidR="00E46F0F" w:rsidRDefault="00E46F0F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ADAC13E" w14:textId="77777777" w:rsidR="00E46F0F" w:rsidRDefault="00E46F0F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53466AD" w14:textId="77777777" w:rsidR="00E46F0F" w:rsidRDefault="00E46F0F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653DE21" w14:textId="77777777" w:rsidR="00E46F0F" w:rsidRDefault="00E46F0F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0995CA9" w14:textId="77777777" w:rsidR="00E46F0F" w:rsidRDefault="00E46F0F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5684A2C0" w14:textId="77777777" w:rsidR="00E46F0F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drawing>
          <wp:inline distT="114300" distB="114300" distL="114300" distR="114300" wp14:anchorId="3964740C" wp14:editId="5DC4B119">
            <wp:extent cx="8742637" cy="671056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045" r="10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2637" cy="6710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46F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76845" w14:textId="77777777" w:rsidR="008E71CF" w:rsidRDefault="008E71CF">
      <w:pPr>
        <w:spacing w:line="240" w:lineRule="auto"/>
      </w:pPr>
      <w:r>
        <w:separator/>
      </w:r>
    </w:p>
  </w:endnote>
  <w:endnote w:type="continuationSeparator" w:id="0">
    <w:p w14:paraId="2FC9CBF5" w14:textId="77777777" w:rsidR="008E71CF" w:rsidRDefault="008E71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E7646" w14:textId="77777777" w:rsidR="006658E4" w:rsidRDefault="006658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018FB" w14:textId="77777777" w:rsidR="006658E4" w:rsidRDefault="006658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C2A56" w14:textId="77777777" w:rsidR="006658E4" w:rsidRDefault="006658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D48FE" w14:textId="77777777" w:rsidR="008E71CF" w:rsidRDefault="008E71CF">
      <w:pPr>
        <w:spacing w:line="240" w:lineRule="auto"/>
      </w:pPr>
      <w:r>
        <w:separator/>
      </w:r>
    </w:p>
  </w:footnote>
  <w:footnote w:type="continuationSeparator" w:id="0">
    <w:p w14:paraId="45AB422D" w14:textId="77777777" w:rsidR="008E71CF" w:rsidRDefault="008E71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C452" w14:textId="77777777" w:rsidR="00DF06E9" w:rsidRDefault="00DF06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7C70" w14:textId="4DF30196" w:rsidR="00E46F0F" w:rsidRDefault="00000000">
    <w:pPr>
      <w:jc w:val="center"/>
    </w:pPr>
    <w:r>
      <w:rPr>
        <w:noProof/>
      </w:rPr>
      <w:drawing>
        <wp:inline distT="114300" distB="114300" distL="114300" distR="114300" wp14:anchorId="01A91A58" wp14:editId="4F6459A4">
          <wp:extent cx="2471738" cy="3810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373" b="30289"/>
                  <a:stretch>
                    <a:fillRect/>
                  </a:stretch>
                </pic:blipFill>
                <pic:spPr>
                  <a:xfrm>
                    <a:off x="0" y="0"/>
                    <a:ext cx="2471738" cy="38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90C5B5" w14:textId="77777777" w:rsidR="00DF06E9" w:rsidRDefault="00DF06E9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3FAC1" w14:textId="77777777" w:rsidR="00DF06E9" w:rsidRDefault="00DF06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61735"/>
    <w:multiLevelType w:val="multilevel"/>
    <w:tmpl w:val="D2BE81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EF854BC"/>
    <w:multiLevelType w:val="multilevel"/>
    <w:tmpl w:val="D45206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638771">
    <w:abstractNumId w:val="0"/>
  </w:num>
  <w:num w:numId="2" w16cid:durableId="1891335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F0F"/>
    <w:rsid w:val="002449FB"/>
    <w:rsid w:val="006658E4"/>
    <w:rsid w:val="008E71CF"/>
    <w:rsid w:val="00A460D9"/>
    <w:rsid w:val="00BF3BBF"/>
    <w:rsid w:val="00DF06E9"/>
    <w:rsid w:val="00E46F0F"/>
    <w:rsid w:val="00FC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0C07D"/>
  <w15:docId w15:val="{FF60140D-06F3-7849-865A-20485B26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06E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6E9"/>
  </w:style>
  <w:style w:type="paragraph" w:styleId="Footer">
    <w:name w:val="footer"/>
    <w:basedOn w:val="Normal"/>
    <w:link w:val="FooterChar"/>
    <w:uiPriority w:val="99"/>
    <w:unhideWhenUsed/>
    <w:rsid w:val="00DF06E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CEE@sdsu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371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6</cp:revision>
  <dcterms:created xsi:type="dcterms:W3CDTF">2022-06-30T18:36:00Z</dcterms:created>
  <dcterms:modified xsi:type="dcterms:W3CDTF">2022-06-30T21:18:00Z</dcterms:modified>
</cp:coreProperties>
</file>